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120" w:lineRule="auto"/>
            <w:jc w:val="center"/>
            <w:rPr>
              <w:b w:val="1"/>
              <w:sz w:val="36"/>
              <w:szCs w:val="36"/>
            </w:rPr>
          </w:pPr>
          <w:r w:rsidDel="00000000" w:rsidR="00000000" w:rsidRPr="00000000">
            <w:rPr>
              <w:b w:val="1"/>
              <w:sz w:val="36"/>
              <w:szCs w:val="36"/>
              <w:rtl w:val="0"/>
            </w:rPr>
            <w:t xml:space="preserve">PLAN RADA EKOŠKOLE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120" w:lineRule="auto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(za školsku godinu 2018./2019.)</w:t>
          </w:r>
        </w:p>
      </w:sdtContent>
    </w:sdt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1"/>
        <w:gridCol w:w="2126"/>
        <w:gridCol w:w="2801"/>
        <w:tblGridChange w:id="0">
          <w:tblGrid>
            <w:gridCol w:w="4361"/>
            <w:gridCol w:w="2126"/>
            <w:gridCol w:w="2801"/>
          </w:tblGrid>
        </w:tblGridChange>
      </w:tblGrid>
      <w:tr>
        <w:tc>
          <w:tcPr/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jc w:val="center"/>
                  <w:rPr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sz w:val="28"/>
                    <w:szCs w:val="28"/>
                    <w:rtl w:val="0"/>
                  </w:rPr>
                  <w:t xml:space="preserve">ZADACI RADA</w:t>
                </w:r>
              </w:p>
            </w:sdtContent>
          </w:sdt>
        </w:tc>
        <w:tc>
          <w:tcPr/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jc w:val="center"/>
                  <w:rPr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sz w:val="28"/>
                    <w:szCs w:val="28"/>
                    <w:rtl w:val="0"/>
                  </w:rPr>
                  <w:t xml:space="preserve">VRIJEME RADA</w:t>
                </w:r>
              </w:p>
            </w:sdtContent>
          </w:sdt>
        </w:tc>
        <w:tc>
          <w:tcPr/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jc w:val="center"/>
                  <w:rPr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sz w:val="28"/>
                    <w:szCs w:val="28"/>
                    <w:rtl w:val="0"/>
                  </w:rPr>
                  <w:t xml:space="preserve">NOSITELJI ZADATAKA</w:t>
                </w:r>
              </w:p>
            </w:sdtContent>
          </w:sdt>
        </w:tc>
      </w:tr>
      <w:tr>
        <w:tc>
          <w:tcPr/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Sve ekoteme: hrana, energija, voda, otpad</w:t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Donošenje plana rada za šk. god. 2018./2019.</w:t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Sastanci Odbora Ekoškole</w:t>
                </w:r>
              </w:p>
            </w:sdtContent>
          </w:sdt>
        </w:tc>
        <w:tc>
          <w:tcPr/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20.9.2018.</w:t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rujan / ožujak,</w:t>
                </w:r>
              </w:p>
            </w:sdtContent>
          </w:sdt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lipanj</w:t>
                </w:r>
              </w:p>
            </w:sdtContent>
          </w:sdt>
        </w:tc>
        <w:tc>
          <w:tcPr/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Školski koordinatori</w:t>
                </w:r>
              </w:p>
            </w:sdtContent>
          </w:sdt>
        </w:tc>
      </w:tr>
      <w:tr>
        <w:tc>
          <w:tcPr/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Otpad:</w:t>
                </w:r>
              </w:p>
            </w:sdtContent>
          </w:sdt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780" w:right="0" w:hanging="36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organiziranje prikupljanja  rabljenog tekstila u suradnji s udrugom Humana Nova u okviru Europskog tjedna smanjenja otpada </w:t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780" w:right="0" w:hanging="36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animiranje učenika i roditelja te stanovnika naselja za čuvanje i prikupljanje rabljenog tekstila </w:t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780" w:right="0" w:hanging="36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prikupljanje starih baterija</w:t>
                </w:r>
              </w:p>
            </w:sdtContent>
          </w:sdt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780" w:right="0" w:hanging="36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u suradnji s lokalnom samoupravom pribavljanje spremnika za papir i plastiku, te osiguravanjje istih od mogućnosti vandalskog postupanja </w:t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780" w:right="0" w:hanging="36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nabava posuda za odlaganje plastičnog otpada i papira u učionicama-hodnicima-školskom dvorištu</w:t>
                </w:r>
              </w:p>
            </w:sdtContent>
          </w:sdt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780" w:right="0" w:hanging="36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izrada i/ili nabava kompostišta</w:t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200" w:before="0" w:line="276" w:lineRule="auto"/>
                  <w:ind w:left="780" w:right="0" w:hanging="36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edukacija učenika i djelatnika o načinima i razlozima za odvojeno prikupljanje otpada –plakati,edukativni pano, prezentacija s prošlogodišnjeg eko-natjecanja</w:t>
                </w:r>
              </w:p>
            </w:sdtContent>
          </w:sdt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rPr>
                    <w:sz w:val="24"/>
                    <w:szCs w:val="24"/>
                  </w:rPr>
                </w:pPr>
                <w:bookmarkStart w:colFirst="0" w:colLast="0" w:name="_heading=h.gjdgxs" w:id="0"/>
                <w:bookmarkEnd w:id="0"/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Sudjelovanje u raznim projektima udruge Lijepa naša</w:t>
                </w:r>
              </w:p>
            </w:sdtContent>
          </w:sdt>
        </w:tc>
        <w:tc>
          <w:tcPr/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rujan</w:t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studeni</w:t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siječanj</w:t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ožujak</w:t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travanj</w:t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svibanj</w:t>
                </w:r>
              </w:p>
            </w:sdtContent>
          </w:sdt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lipanj</w:t>
                </w:r>
              </w:p>
            </w:sdtContent>
          </w:sdt>
        </w:tc>
        <w:tc>
          <w:tcPr/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Učenici svih razrednih odjela, školski koordinatori, učitelji i domari</w:t>
                </w:r>
              </w:p>
            </w:sdtContent>
          </w:sdt>
        </w:tc>
      </w:tr>
      <w:tr>
        <w:tc>
          <w:tcPr/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Organiziranje ekopatrola za nadgledanje štednje el. energije i vode u prostorima škole</w:t>
                </w:r>
              </w:p>
            </w:sdtContent>
          </w:sdt>
        </w:tc>
        <w:tc>
          <w:tcPr/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tijekom godine</w:t>
                </w:r>
              </w:p>
            </w:sdtContent>
          </w:sdt>
        </w:tc>
        <w:tc>
          <w:tcPr/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voditelji ekoskupina Marija Sandrić, Lina Đurđek</w:t>
                </w:r>
              </w:p>
            </w:sdtContent>
          </w:sdt>
        </w:tc>
      </w:tr>
      <w:tr>
        <w:tc>
          <w:tcPr/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Prikupljanje žira u školskom dvorištu za pečenje kruha, prodaju Šumariji te dekoraciju i radionice</w:t>
                </w:r>
              </w:p>
            </w:sdtContent>
          </w:sdt>
        </w:tc>
        <w:tc>
          <w:tcPr/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rujan, listopad</w:t>
                </w:r>
              </w:p>
            </w:sdtContent>
          </w:sdt>
        </w:tc>
        <w:tc>
          <w:tcPr/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svi učitelji razrednih odjela, domari</w:t>
                </w:r>
              </w:p>
            </w:sdtContent>
          </w:sdt>
        </w:tc>
      </w:tr>
      <w:tr>
        <w:tc>
          <w:tcPr/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Organiziranje predavanja i/ ili radionica o reciklaži; kružnoj ekonomiji (teme vezane uz Projektni dan)</w:t>
                </w:r>
              </w:p>
            </w:sdtContent>
          </w:sdt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tijekom godine</w:t>
                </w:r>
              </w:p>
            </w:sdtContent>
          </w:sdt>
        </w:tc>
        <w:tc>
          <w:tcPr/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šk. koordinatori, vanjski suradnici, razrednici</w:t>
                </w:r>
              </w:p>
            </w:sdtContent>
          </w:sdt>
        </w:tc>
      </w:tr>
      <w:tr>
        <w:tc>
          <w:tcPr/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Projekt:</w:t>
                </w:r>
              </w:p>
            </w:sdtContent>
          </w:sdt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Očuvanje biološke raznolikosti: </w:t>
                </w:r>
              </w:p>
            </w:sdtContent>
          </w:sdt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keepNext w:val="0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720" w:right="0" w:hanging="36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Ptice našeg užeg zavičaja/ Izrada hranilica za ptice (A što ptice jedu zimi?)          (promatranje, istraživanje, fotografiranje…)</w:t>
                </w:r>
              </w:p>
            </w:sdtContent>
          </w:sdt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keepNext w:val="0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720" w:right="0" w:hanging="36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Projekt: Šišmiši</w:t>
                </w:r>
              </w:p>
            </w:sdtContent>
          </w:sdt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keepNext w:val="0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200" w:before="0" w:line="276" w:lineRule="auto"/>
                  <w:ind w:left="720" w:right="0" w:hanging="36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Prenošenje projekta iz prošle godine (nije ostvaren)-poučna staza</w:t>
                </w:r>
              </w:p>
            </w:sdtContent>
          </w:sdt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Vertikalni vrt u blagovaonici – začinsko bilje</w:t>
                </w:r>
              </w:p>
            </w:sdtContent>
          </w:sdt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-mogući projekt za sudjelovanje na Državnom natjecanju ekoškola</w:t>
                </w:r>
              </w:p>
            </w:sdtContent>
          </w:sdt>
        </w:tc>
        <w:tc>
          <w:tcPr/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tijekom godine</w:t>
                </w:r>
              </w:p>
            </w:sdtContent>
          </w:sdt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(11.mj.-4.mj.)</w:t>
                </w:r>
              </w:p>
            </w:sdtContent>
          </w:sdt>
        </w:tc>
        <w:tc>
          <w:tcPr/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šk. koordinatori, ekoskupine, svi razrednici i učenici</w:t>
                </w:r>
              </w:p>
            </w:sdtContent>
          </w:sdt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Valentina Ćukušić</w:t>
                </w:r>
              </w:p>
            </w:sdtContent>
          </w:sdt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Marija Sandrić, Valentina Ćukušić, </w:t>
                </w:r>
              </w:p>
            </w:sdtContent>
          </w:sdt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Vesna Vukojević</w:t>
                </w:r>
              </w:p>
            </w:sdtContent>
          </w:sdt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Uređenje okoliša škole cvjetnim sadnicama i ukrasnim biljem, presađivanje i njega bilja u prostorima škole te briga o ružičnjaku.</w:t>
                </w:r>
              </w:p>
            </w:sdtContent>
          </w:sdt>
        </w:tc>
        <w:tc>
          <w:tcPr/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tijekom godine</w:t>
                </w:r>
              </w:p>
            </w:sdtContent>
          </w:sdt>
        </w:tc>
        <w:tc>
          <w:tcPr/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Sanja Trajkovski-Bojić, Marija Sandrić</w:t>
                </w:r>
              </w:p>
            </w:sdtContent>
          </w:sdt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Valentina Ćukušić</w:t>
                </w:r>
              </w:p>
            </w:sdtContent>
          </w:sdt>
        </w:tc>
      </w:tr>
      <w:tr>
        <w:tc>
          <w:tcPr/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Praćenje svih aktivnosti vezanih uz djelovanje Ekoškole fotografijama i video zapisima</w:t>
                </w:r>
              </w:p>
            </w:sdtContent>
          </w:sdt>
        </w:tc>
        <w:tc>
          <w:tcPr/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tijekom godine</w:t>
                </w:r>
              </w:p>
            </w:sdtContent>
          </w:sdt>
        </w:tc>
        <w:tc>
          <w:tcPr/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školski koordinatori</w:t>
                </w:r>
              </w:p>
            </w:sdtContent>
          </w:sdt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novinarska skupina</w:t>
                </w:r>
              </w:p>
            </w:sdtContent>
          </w:sdt>
        </w:tc>
      </w:tr>
      <w:tr>
        <w:tc>
          <w:tcPr/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Prezentacija aktivnosti Ekoškole putem medija, školskog lista, internetskih stranica škole te povezivanje s lokalnom zajednicom</w:t>
                </w:r>
              </w:p>
            </w:sdtContent>
          </w:sdt>
        </w:tc>
        <w:tc>
          <w:tcPr/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tijekom godine</w:t>
                </w:r>
              </w:p>
            </w:sdtContent>
          </w:sdt>
        </w:tc>
        <w:tc>
          <w:tcPr/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školski koordinatori</w:t>
                </w:r>
              </w:p>
            </w:sdtContent>
          </w:sdt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ravnatelj</w:t>
                </w:r>
              </w:p>
            </w:sdtContent>
          </w:sdt>
        </w:tc>
      </w:tr>
    </w:tbl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rPr/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330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2130"/>
        <w:gridCol w:w="2805"/>
        <w:tblGridChange w:id="0">
          <w:tblGrid>
            <w:gridCol w:w="4395"/>
            <w:gridCol w:w="2130"/>
            <w:gridCol w:w="2805"/>
          </w:tblGrid>
        </w:tblGridChange>
      </w:tblGrid>
      <w:tr>
        <w:tc>
          <w:tcPr/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OBILJEŽAVANJE EKODATUMA</w:t>
                </w:r>
              </w:p>
            </w:sdtContent>
          </w:sdt>
        </w:tc>
        <w:tc>
          <w:tcPr/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Međunarodni dan zaštite životinja</w:t>
                </w:r>
              </w:p>
            </w:sdtContent>
          </w:sdt>
        </w:tc>
        <w:tc>
          <w:tcPr/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spacing w:after="120" w:before="120" w:lineRule="auto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4. 10. 2018.</w:t>
                </w:r>
              </w:p>
            </w:sdtContent>
          </w:sdt>
        </w:tc>
        <w:tc>
          <w:tcPr/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Valentina Ćukušić , Marija Sandrić</w:t>
                </w:r>
              </w:p>
            </w:sdtContent>
          </w:sdt>
        </w:tc>
      </w:tr>
      <w:tr>
        <w:tc>
          <w:tcPr/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Dan zahvalnosti za plodove zemlje – izložba, blagoslov kruha i plodova jeseni – Očuvanje biološke raznolikosti- stare sorte voća i povrća, banke sjemenja</w:t>
                </w:r>
              </w:p>
            </w:sdtContent>
          </w:sdt>
        </w:tc>
        <w:tc>
          <w:tcPr/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spacing w:after="120" w:before="120" w:lineRule="auto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12.10.2018.</w:t>
                </w:r>
              </w:p>
            </w:sdtContent>
          </w:sdt>
        </w:tc>
        <w:tc>
          <w:tcPr/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KUD, Ekoškola, svi razrednici, vjeroučitelj, župnik</w:t>
                </w:r>
              </w:p>
            </w:sdtContent>
          </w:sdt>
        </w:tc>
      </w:tr>
      <w:tr>
        <w:tc>
          <w:tcPr/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Dan kravate (kulturna baština) - prezentacija, ankete, učenici i učitelji odijevaju kravate, fotografiraju se.</w:t>
                </w:r>
              </w:p>
            </w:sdtContent>
          </w:sdt>
        </w:tc>
        <w:tc>
          <w:tcPr/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spacing w:after="120" w:before="120" w:lineRule="auto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18. 10. 2018.</w:t>
                </w:r>
              </w:p>
            </w:sdtContent>
          </w:sdt>
        </w:tc>
        <w:tc>
          <w:tcPr/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Ekoškola, svi razrednici i učenici</w:t>
                </w:r>
              </w:p>
            </w:sdtContent>
          </w:sdt>
        </w:tc>
      </w:tr>
      <w:tr>
        <w:tc>
          <w:tcPr/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Međunarodni dan zaštite močvara</w:t>
                </w:r>
              </w:p>
            </w:sdtContent>
          </w:sdt>
        </w:tc>
        <w:tc>
          <w:tcPr/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spacing w:after="120" w:before="120" w:lineRule="auto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2.2.2019.</w:t>
                </w:r>
              </w:p>
            </w:sdtContent>
          </w:sdt>
        </w:tc>
        <w:tc>
          <w:tcPr/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Valentina Ćukušić, ekoskupina, Ivana Pavlinušić Kurspahić </w:t>
                </w:r>
              </w:p>
            </w:sdtContent>
          </w:sdt>
        </w:tc>
      </w:tr>
      <w:tr>
        <w:tc>
          <w:tcPr/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Svjetski dan šuma i  voda</w:t>
                </w:r>
              </w:p>
            </w:sdtContent>
          </w:sdt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Viši razredi: izrada panoa na temu Šume – pluća grada</w:t>
                </w:r>
              </w:p>
            </w:sdtContent>
          </w:sdt>
        </w:tc>
        <w:tc>
          <w:tcPr/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spacing w:after="120" w:before="120" w:lineRule="auto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21. i 22.3.2019.</w:t>
                </w:r>
              </w:p>
            </w:sdtContent>
          </w:sdt>
        </w:tc>
        <w:tc>
          <w:tcPr/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Ivana Pavlinušić i grupa Mladi geografi</w:t>
                </w:r>
              </w:p>
            </w:sdtContent>
          </w:sdt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ekoskupine mlađih i starijih razreda</w:t>
                </w:r>
              </w:p>
            </w:sdtContent>
          </w:sdt>
        </w:tc>
      </w:tr>
      <w:tr>
        <w:tc>
          <w:tcPr/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Svjetski dan zdravlja – radionice, predavanja, plakati</w:t>
                </w:r>
              </w:p>
            </w:sdtContent>
          </w:sdt>
        </w:tc>
        <w:tc>
          <w:tcPr/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spacing w:after="120" w:before="120" w:lineRule="auto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7.4.2019.</w:t>
                </w:r>
              </w:p>
            </w:sdtContent>
          </w:sdt>
        </w:tc>
        <w:tc>
          <w:tcPr/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razrednici, likovne skupine</w:t>
                </w:r>
              </w:p>
            </w:sdtContent>
          </w:sdt>
        </w:tc>
      </w:tr>
      <w:tr>
        <w:tc>
          <w:tcPr/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Dan planeta Zemlja – Projektni dan </w:t>
                </w:r>
              </w:p>
            </w:sdtContent>
          </w:sdt>
        </w:tc>
        <w:tc>
          <w:tcPr/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spacing w:after="120" w:before="120" w:lineRule="auto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16.4.2019.</w:t>
                </w:r>
              </w:p>
            </w:sdtContent>
          </w:sdt>
        </w:tc>
        <w:tc>
          <w:tcPr/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svi učenici i učitelji škole, ekokoordinatori, ekoskupine, tehničko osoblje</w:t>
                </w:r>
              </w:p>
            </w:sdtContent>
          </w:sdt>
        </w:tc>
      </w:tr>
      <w:tr>
        <w:tc>
          <w:tcPr/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Sudjelovanje na manifestaciji Zagrebački energetski tjedan (Trg bana Josipa Jelačića).</w:t>
                </w:r>
              </w:p>
            </w:sdtContent>
          </w:sdt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Posjet Šumarskom institutu u Jastrebarskom – 6. razredi?</w:t>
                </w:r>
              </w:p>
            </w:sdtContent>
          </w:sdt>
        </w:tc>
        <w:tc>
          <w:tcPr/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spacing w:after="120" w:before="120" w:lineRule="auto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svibanj ili lipanj 2019.</w:t>
                </w:r>
              </w:p>
            </w:sdtContent>
          </w:sdt>
        </w:tc>
        <w:tc>
          <w:tcPr/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Jadranka Baričević, Marija Sandrić</w:t>
                </w:r>
              </w:p>
            </w:sdtContent>
          </w:sdt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čitelji biologije, razrednici</w:t>
                </w:r>
              </w:p>
            </w:sdtContent>
          </w:sdt>
        </w:tc>
      </w:tr>
      <w:tr>
        <w:tc>
          <w:tcPr/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Međunarodni dan biološke raznolikosti,</w:t>
                </w:r>
              </w:p>
            </w:sdtContent>
          </w:sdt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Bogatstvo biljnog i životinjskog svijeta</w:t>
                </w:r>
              </w:p>
            </w:sdtContent>
          </w:sdt>
        </w:tc>
        <w:tc>
          <w:tcPr/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spacing w:after="120" w:before="120" w:lineRule="auto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22. 5. 2019.</w:t>
                </w:r>
              </w:p>
            </w:sdtContent>
          </w:sdt>
        </w:tc>
        <w:tc>
          <w:tcPr/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profesorice Biologije i Prirode</w:t>
                </w:r>
              </w:p>
            </w:sdtContent>
          </w:sdt>
        </w:tc>
      </w:tr>
      <w:tr>
        <w:tc>
          <w:tcPr/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Svjetski dan zaštite čovjekove okoline</w:t>
                </w:r>
              </w:p>
            </w:sdtContent>
          </w:sdt>
        </w:tc>
        <w:tc>
          <w:tcPr/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spacing w:after="120" w:before="120" w:lineRule="auto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5.6.2019.</w:t>
                </w:r>
              </w:p>
            </w:sdtContent>
          </w:sdt>
        </w:tc>
        <w:tc>
          <w:tcPr/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ekoskupine,razrednici</w:t>
                </w:r>
              </w:p>
            </w:sdtContent>
          </w:sdt>
        </w:tc>
      </w:tr>
    </w:tbl>
    <w:sdt>
      <w:sdtPr>
        <w:tag w:val="goog_rdk_110"/>
      </w:sdtPr>
      <w:sdtContent>
        <w:p w:rsidR="00000000" w:rsidDel="00000000" w:rsidP="00000000" w:rsidRDefault="00000000" w:rsidRPr="00000000" w14:paraId="0000006F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1"/>
      </w:sdtPr>
      <w:sdtContent>
        <w:p w:rsidR="00000000" w:rsidDel="00000000" w:rsidP="00000000" w:rsidRDefault="00000000" w:rsidRPr="00000000" w14:paraId="00000070">
          <w:pPr>
            <w:ind w:firstLine="6379"/>
            <w:rPr/>
          </w:pPr>
          <w:r w:rsidDel="00000000" w:rsidR="00000000" w:rsidRPr="00000000">
            <w:rPr>
              <w:rtl w:val="0"/>
            </w:rPr>
            <w:t xml:space="preserve">ekokoordinatorice:</w:t>
          </w:r>
        </w:p>
      </w:sdtContent>
    </w:sdt>
    <w:sdt>
      <w:sdtPr>
        <w:tag w:val="goog_rdk_112"/>
      </w:sdtPr>
      <w:sdtContent>
        <w:p w:rsidR="00000000" w:rsidDel="00000000" w:rsidP="00000000" w:rsidRDefault="00000000" w:rsidRPr="00000000" w14:paraId="00000071">
          <w:pPr>
            <w:ind w:firstLine="6379"/>
            <w:rPr/>
          </w:pPr>
          <w:r w:rsidDel="00000000" w:rsidR="00000000" w:rsidRPr="00000000">
            <w:rPr>
              <w:rtl w:val="0"/>
            </w:rPr>
            <w:t xml:space="preserve">Marija Sandrić</w:t>
          </w:r>
        </w:p>
      </w:sdtContent>
    </w:sdt>
    <w:sdt>
      <w:sdtPr>
        <w:tag w:val="goog_rdk_113"/>
      </w:sdtPr>
      <w:sdtContent>
        <w:p w:rsidR="00000000" w:rsidDel="00000000" w:rsidP="00000000" w:rsidRDefault="00000000" w:rsidRPr="00000000" w14:paraId="00000072">
          <w:pPr>
            <w:spacing w:after="0" w:lineRule="auto"/>
            <w:ind w:firstLine="6379"/>
            <w:rPr/>
          </w:pPr>
          <w:r w:rsidDel="00000000" w:rsidR="00000000" w:rsidRPr="00000000">
            <w:rPr>
              <w:rtl w:val="0"/>
            </w:rPr>
            <w:t xml:space="preserve">Vesna Vukojević</w:t>
          </w:r>
        </w:p>
      </w:sdtContent>
    </w:sdt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6764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4676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6qe0Xyt/NuyoaSNF+9gZ5RbNiA==">AMUW2mVIMvl0MYa6zDUYa04+zqJjwj5Q5T5++dyQErBQYRLP9waTXlEsP54IZDrKpsrjo4FIFo4oD2RJ/+9QFnXXCF76Tpn169lAJToDdzpzWu8kNRBbM2K58m3Dwg+VYrjXz9oiqgTcTrQJ5SuMak0aoBibIh0+pg==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2018-09-21T18:13:00Z</dcterms:created>
  <dc:creator>Amalica</dc:creator>
</cp:coreProperties>
</file>